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188C" w14:textId="77777777" w:rsidR="0038678C" w:rsidRDefault="0038678C" w:rsidP="003867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(ewa__brzezinska@o2.</w:t>
      </w:r>
      <w:proofErr w:type="gramStart"/>
      <w:r>
        <w:rPr>
          <w:b/>
          <w:bCs/>
          <w:sz w:val="24"/>
          <w:szCs w:val="24"/>
        </w:rPr>
        <w:t>pl</w:t>
      </w:r>
      <w:proofErr w:type="gramEnd"/>
      <w:r>
        <w:rPr>
          <w:b/>
          <w:bCs/>
          <w:sz w:val="24"/>
          <w:szCs w:val="24"/>
        </w:rPr>
        <w:t>)</w:t>
      </w:r>
    </w:p>
    <w:p w14:paraId="4807B6A8" w14:textId="77777777" w:rsidR="0038678C" w:rsidRDefault="0038678C" w:rsidP="0038678C"/>
    <w:p w14:paraId="4C01E4BE" w14:textId="24FDAEB0" w:rsidR="0038678C" w:rsidRDefault="0038678C">
      <w:r w:rsidRPr="00A34DD5">
        <w:t>NAGRANIA MOŻNA ZNALEŹĆ NA EDESK.PEARSON.PL – INSTRUKCJA NA OKŁADCE PODRĘCZNIKA</w:t>
      </w:r>
      <w:r>
        <w:t xml:space="preserve"> – proszę pisać w razie problemów z dostępem do nagrań </w:t>
      </w:r>
    </w:p>
    <w:p w14:paraId="3323606B" w14:textId="77777777" w:rsidR="0038678C" w:rsidRDefault="0038678C"/>
    <w:p w14:paraId="2240A246" w14:textId="1B84AD87" w:rsidR="00C120C6" w:rsidRPr="00F87776" w:rsidRDefault="00C120C6">
      <w:pPr>
        <w:rPr>
          <w:b/>
        </w:rPr>
      </w:pPr>
      <w:r w:rsidRPr="00F87776">
        <w:rPr>
          <w:b/>
        </w:rPr>
        <w:t>31.03</w:t>
      </w:r>
    </w:p>
    <w:p w14:paraId="249E09B5" w14:textId="4E991176" w:rsidR="00C120C6" w:rsidRPr="00F87776" w:rsidRDefault="00C120C6">
      <w:pPr>
        <w:rPr>
          <w:b/>
        </w:rPr>
      </w:pPr>
      <w:r w:rsidRPr="00F87776">
        <w:rPr>
          <w:b/>
        </w:rPr>
        <w:t>Temat:</w:t>
      </w:r>
      <w:r w:rsidR="0093344F" w:rsidRPr="00F87776">
        <w:rPr>
          <w:b/>
        </w:rPr>
        <w:t xml:space="preserve"> Powtórzenie słownictwa z lekcji 1-5. Gra z wycinanką.</w:t>
      </w:r>
    </w:p>
    <w:p w14:paraId="613FB3E8" w14:textId="6E995181" w:rsidR="0093344F" w:rsidRDefault="009D4C48" w:rsidP="0093344F">
      <w:pPr>
        <w:pStyle w:val="Akapitzlist"/>
        <w:numPr>
          <w:ilvl w:val="0"/>
          <w:numId w:val="1"/>
        </w:numPr>
      </w:pPr>
      <w:r>
        <w:t xml:space="preserve">W zeszytach rysujemy dwie chmurki. W pierwszej piszemy pytanie: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chicken</w:t>
      </w:r>
      <w:proofErr w:type="spellEnd"/>
      <w:r>
        <w:t xml:space="preserve"> and </w:t>
      </w:r>
      <w:proofErr w:type="spellStart"/>
      <w:r>
        <w:t>peas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?, </w:t>
      </w:r>
      <w:proofErr w:type="gramStart"/>
      <w:r>
        <w:t>a</w:t>
      </w:r>
      <w:proofErr w:type="gramEnd"/>
      <w:r>
        <w:t xml:space="preserve"> w drugiej: OK. </w:t>
      </w:r>
      <w:proofErr w:type="spellStart"/>
      <w:r>
        <w:t>Chicken</w:t>
      </w:r>
      <w:proofErr w:type="spellEnd"/>
      <w:r>
        <w:t xml:space="preserve"> and </w:t>
      </w:r>
      <w:proofErr w:type="spellStart"/>
      <w:r>
        <w:t>peas</w:t>
      </w:r>
      <w:proofErr w:type="spellEnd"/>
      <w:r>
        <w:t>.</w:t>
      </w:r>
    </w:p>
    <w:p w14:paraId="7DCD9C9B" w14:textId="0D6089D0" w:rsidR="009D4C48" w:rsidRDefault="009D4C48" w:rsidP="0093344F">
      <w:pPr>
        <w:pStyle w:val="Akapitzlist"/>
        <w:numPr>
          <w:ilvl w:val="0"/>
          <w:numId w:val="1"/>
        </w:numPr>
      </w:pPr>
      <w:r>
        <w:t xml:space="preserve">W podręcznikach na str. 49 oglądamy menu, nazywamy wszystkie produkty spożywcze. </w:t>
      </w:r>
      <w:proofErr w:type="gramStart"/>
      <w:r>
        <w:t>Przypominamy co</w:t>
      </w:r>
      <w:proofErr w:type="gramEnd"/>
      <w:r>
        <w:t xml:space="preserve"> oznacza pytanie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(</w:t>
      </w:r>
      <w:proofErr w:type="spellStart"/>
      <w:r>
        <w:t>chicken</w:t>
      </w:r>
      <w:proofErr w:type="spellEnd"/>
      <w:r>
        <w:t xml:space="preserve">), </w:t>
      </w:r>
      <w:proofErr w:type="spellStart"/>
      <w:r>
        <w:t>please</w:t>
      </w:r>
      <w:proofErr w:type="spellEnd"/>
      <w:r>
        <w:t xml:space="preserve">? – </w:t>
      </w:r>
      <w:proofErr w:type="gramStart"/>
      <w:r>
        <w:t>czy</w:t>
      </w:r>
      <w:proofErr w:type="gramEnd"/>
      <w:r>
        <w:t xml:space="preserve"> mogę prosić (kurczaka)?, </w:t>
      </w:r>
      <w:proofErr w:type="gramStart"/>
      <w:r>
        <w:t>następnie</w:t>
      </w:r>
      <w:proofErr w:type="gramEnd"/>
      <w:r>
        <w:t xml:space="preserve"> słuchamy nagrania i dopasowujemy członka rodziny do dania. Próbujemy ustnie </w:t>
      </w:r>
      <w:proofErr w:type="gramStart"/>
      <w:r>
        <w:t>opisać co</w:t>
      </w:r>
      <w:proofErr w:type="gramEnd"/>
      <w:r>
        <w:t xml:space="preserve"> dana osoba lubi bądź nie lubi.</w:t>
      </w:r>
    </w:p>
    <w:p w14:paraId="0AD8BCF9" w14:textId="088E9C62" w:rsidR="009D4C48" w:rsidRDefault="009D4C48" w:rsidP="0093344F">
      <w:pPr>
        <w:pStyle w:val="Akapitzlist"/>
        <w:numPr>
          <w:ilvl w:val="0"/>
          <w:numId w:val="1"/>
        </w:numPr>
      </w:pPr>
      <w:r>
        <w:t xml:space="preserve"> </w:t>
      </w:r>
      <w:r w:rsidR="000B5901">
        <w:t xml:space="preserve">W materiałach dodatkowych szukamy mini karty obrazkowe z jedzeniem, wycinamy je i odgrywamy dialogi w restauracji. </w:t>
      </w:r>
    </w:p>
    <w:p w14:paraId="3A611CFC" w14:textId="26A6572B" w:rsidR="000B5901" w:rsidRDefault="000B5901" w:rsidP="000B5901">
      <w:pPr>
        <w:pStyle w:val="Akapitzlist"/>
        <w:numPr>
          <w:ilvl w:val="0"/>
          <w:numId w:val="1"/>
        </w:numPr>
      </w:pPr>
      <w:r>
        <w:t>Ćw. 13 i 14 str. 48 z zeszytu ćwiczeń</w:t>
      </w:r>
    </w:p>
    <w:p w14:paraId="093022C0" w14:textId="0DCF8896" w:rsidR="000B5901" w:rsidRDefault="000B5901" w:rsidP="000B5901">
      <w:pPr>
        <w:pStyle w:val="Akapitzlist"/>
        <w:numPr>
          <w:ilvl w:val="0"/>
          <w:numId w:val="1"/>
        </w:numPr>
      </w:pPr>
      <w:r>
        <w:t>Do powtórzenia nazw produktów spożywczych – wykreślanka</w:t>
      </w:r>
      <w:r>
        <w:tab/>
      </w:r>
      <w:hyperlink r:id="rId6" w:history="1">
        <w:r w:rsidRPr="00B1144E">
          <w:rPr>
            <w:rStyle w:val="Hipercze"/>
          </w:rPr>
          <w:t>https://wordwall.net/play/914/126/124</w:t>
        </w:r>
      </w:hyperlink>
    </w:p>
    <w:p w14:paraId="566AE2F1" w14:textId="23D3A365" w:rsidR="000B5901" w:rsidRDefault="000B5901" w:rsidP="000B5901">
      <w:pPr>
        <w:pStyle w:val="Akapitzlist"/>
      </w:pPr>
      <w:r>
        <w:t xml:space="preserve"> </w:t>
      </w:r>
    </w:p>
    <w:p w14:paraId="5DE73A05" w14:textId="77777777" w:rsidR="00C120C6" w:rsidRPr="00F87776" w:rsidRDefault="00C120C6">
      <w:pPr>
        <w:rPr>
          <w:b/>
        </w:rPr>
      </w:pPr>
      <w:bookmarkStart w:id="0" w:name="_GoBack"/>
      <w:r w:rsidRPr="00F87776">
        <w:rPr>
          <w:b/>
        </w:rPr>
        <w:t>1.04</w:t>
      </w:r>
    </w:p>
    <w:p w14:paraId="0AA9C6C8" w14:textId="2705F206" w:rsidR="00C120C6" w:rsidRPr="00F87776" w:rsidRDefault="00C120C6">
      <w:pPr>
        <w:rPr>
          <w:b/>
        </w:rPr>
      </w:pPr>
      <w:r w:rsidRPr="00F87776">
        <w:rPr>
          <w:b/>
        </w:rPr>
        <w:t>Temat:</w:t>
      </w:r>
      <w:r w:rsidR="000A242F" w:rsidRPr="00F87776">
        <w:rPr>
          <w:b/>
        </w:rPr>
        <w:t xml:space="preserve"> Edukacja zdrowotna: opisywanie zdrowych posiłków. Wykonanie projektu. </w:t>
      </w:r>
    </w:p>
    <w:bookmarkEnd w:id="0"/>
    <w:p w14:paraId="2A22A6F3" w14:textId="2C3DA227" w:rsidR="000A242F" w:rsidRDefault="002C0B16" w:rsidP="000A242F">
      <w:pPr>
        <w:pStyle w:val="Akapitzlist"/>
        <w:numPr>
          <w:ilvl w:val="0"/>
          <w:numId w:val="2"/>
        </w:numPr>
      </w:pPr>
      <w:r>
        <w:t xml:space="preserve">Podręcznik str. 50. Oglądamy zdjęcia i zastanawiamy </w:t>
      </w:r>
      <w:proofErr w:type="gramStart"/>
      <w:r>
        <w:t>się co</w:t>
      </w:r>
      <w:proofErr w:type="gramEnd"/>
      <w:r>
        <w:t xml:space="preserve"> jemy na dany posiłek. Zadajemy pytania: </w:t>
      </w:r>
      <w:proofErr w:type="spellStart"/>
      <w:r>
        <w:t>What’s</w:t>
      </w:r>
      <w:proofErr w:type="spellEnd"/>
      <w:r>
        <w:t xml:space="preserve"> for </w:t>
      </w:r>
      <w:proofErr w:type="spellStart"/>
      <w:r>
        <w:t>breakfast</w:t>
      </w:r>
      <w:proofErr w:type="spellEnd"/>
      <w:r>
        <w:t xml:space="preserve"> / lunch / dinner? </w:t>
      </w:r>
    </w:p>
    <w:p w14:paraId="5382778D" w14:textId="3A42BA30" w:rsidR="002C0B16" w:rsidRDefault="002C0B16" w:rsidP="002C0B16">
      <w:pPr>
        <w:pStyle w:val="Akapitzlist"/>
      </w:pPr>
      <w:r>
        <w:t>Cereal – płatki</w:t>
      </w:r>
    </w:p>
    <w:p w14:paraId="189506CD" w14:textId="6306394D" w:rsidR="002C0B16" w:rsidRDefault="002C0B16" w:rsidP="002C0B16">
      <w:pPr>
        <w:pStyle w:val="Akapitzlist"/>
      </w:pPr>
      <w:r>
        <w:t xml:space="preserve">Następnie słuchamy nagrania i podajemy numer </w:t>
      </w:r>
      <w:proofErr w:type="gramStart"/>
      <w:r>
        <w:t>zdjęcia o którym</w:t>
      </w:r>
      <w:proofErr w:type="gramEnd"/>
      <w:r>
        <w:t xml:space="preserve"> jest mowa.</w:t>
      </w:r>
    </w:p>
    <w:p w14:paraId="00D12734" w14:textId="6521E835" w:rsidR="002C0B16" w:rsidRDefault="002C0B16" w:rsidP="002C0B16">
      <w:pPr>
        <w:pStyle w:val="Akapitzlist"/>
        <w:numPr>
          <w:ilvl w:val="0"/>
          <w:numId w:val="2"/>
        </w:numPr>
      </w:pPr>
      <w:r>
        <w:t xml:space="preserve">W ćw. 15 oglądamy zdjęcia i nazywamy produkty. Słuchamy nagrania i wskazujemy produkty, które dziewczynka </w:t>
      </w:r>
      <w:proofErr w:type="gramStart"/>
      <w:r>
        <w:t>lubi</w:t>
      </w:r>
      <w:proofErr w:type="gramEnd"/>
      <w:r>
        <w:t xml:space="preserve"> jeść. Ustnie uzupełniamy zdania:</w:t>
      </w:r>
    </w:p>
    <w:p w14:paraId="60D6236D" w14:textId="31583CC1" w:rsidR="002C0B16" w:rsidRPr="00F87776" w:rsidRDefault="002C0B16" w:rsidP="002C0B16">
      <w:pPr>
        <w:pStyle w:val="Akapitzlist"/>
        <w:rPr>
          <w:lang w:val="en-US"/>
        </w:rPr>
      </w:pPr>
      <w:r w:rsidRPr="00F87776">
        <w:rPr>
          <w:lang w:val="en-US"/>
        </w:rPr>
        <w:t>For breakfast she likes…, for lunch she likes…, for dinner she likes…</w:t>
      </w:r>
    </w:p>
    <w:p w14:paraId="211F90AE" w14:textId="3D60B7AC" w:rsidR="002C0B16" w:rsidRDefault="002C0B16" w:rsidP="002C0B16">
      <w:pPr>
        <w:pStyle w:val="Akapitzlist"/>
        <w:numPr>
          <w:ilvl w:val="0"/>
          <w:numId w:val="2"/>
        </w:numPr>
      </w:pPr>
      <w:r>
        <w:t xml:space="preserve">Na kartce z bloku wykonujemy projekt – talerz z ulubionymi produktami / daniami na </w:t>
      </w:r>
      <w:proofErr w:type="gramStart"/>
      <w:r>
        <w:t>wybrany</w:t>
      </w:r>
      <w:proofErr w:type="gramEnd"/>
      <w:r>
        <w:t xml:space="preserve"> posiłek. Technika jest dowolna. Piszemy zdanie for </w:t>
      </w:r>
      <w:proofErr w:type="spellStart"/>
      <w:r>
        <w:t>breakfast</w:t>
      </w:r>
      <w:proofErr w:type="spellEnd"/>
      <w:r>
        <w:t xml:space="preserve"> / lunch / dinner I </w:t>
      </w:r>
      <w:proofErr w:type="spellStart"/>
      <w:r>
        <w:t>like</w:t>
      </w:r>
      <w:proofErr w:type="spellEnd"/>
      <w:r>
        <w:t>… zgodnie z rysunkami.</w:t>
      </w:r>
      <w:r w:rsidR="00421D25">
        <w:t xml:space="preserve"> </w:t>
      </w:r>
      <w:r w:rsidR="00421D25" w:rsidRPr="00421D25">
        <w:rPr>
          <w:u w:val="single"/>
        </w:rPr>
        <w:t>Zdjęcie pracy wysyłamy na Messenger lub pocztę.</w:t>
      </w:r>
      <w:r w:rsidR="00421D25">
        <w:t xml:space="preserve"> </w:t>
      </w:r>
    </w:p>
    <w:p w14:paraId="248579D8" w14:textId="6FBA7ABD" w:rsidR="002C0B16" w:rsidRDefault="002C0B16" w:rsidP="002C0B16">
      <w:pPr>
        <w:pStyle w:val="Akapitzlist"/>
        <w:numPr>
          <w:ilvl w:val="0"/>
          <w:numId w:val="2"/>
        </w:numPr>
      </w:pPr>
      <w:r>
        <w:t>Ćw. 13 i 14 str. 48 z zeszytu ćwiczeń.</w:t>
      </w:r>
    </w:p>
    <w:sectPr w:rsidR="002C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C05"/>
    <w:multiLevelType w:val="hybridMultilevel"/>
    <w:tmpl w:val="E5B04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A29F0"/>
    <w:multiLevelType w:val="hybridMultilevel"/>
    <w:tmpl w:val="1754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C6"/>
    <w:rsid w:val="000A242F"/>
    <w:rsid w:val="000B5901"/>
    <w:rsid w:val="00263AAF"/>
    <w:rsid w:val="002C0B16"/>
    <w:rsid w:val="0038678C"/>
    <w:rsid w:val="00421D25"/>
    <w:rsid w:val="0093344F"/>
    <w:rsid w:val="009D4C48"/>
    <w:rsid w:val="00C120C6"/>
    <w:rsid w:val="00F8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1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9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9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9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914/126/1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xxxxx</cp:lastModifiedBy>
  <cp:revision>10</cp:revision>
  <dcterms:created xsi:type="dcterms:W3CDTF">2020-03-26T00:12:00Z</dcterms:created>
  <dcterms:modified xsi:type="dcterms:W3CDTF">2020-03-26T17:56:00Z</dcterms:modified>
</cp:coreProperties>
</file>